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FEE" w:rsidRPr="00FE1CEC" w:rsidRDefault="00C211B9" w:rsidP="00455FEE">
      <w:pPr>
        <w:shd w:val="clear" w:color="auto" w:fill="FFFFFF"/>
        <w:spacing w:before="100" w:beforeAutospacing="1" w:after="100" w:afterAutospacing="1" w:line="240" w:lineRule="auto"/>
        <w:rPr>
          <w:rFonts w:eastAsia="Times New Roman" w:cstheme="minorHAnsi"/>
          <w:b/>
          <w:sz w:val="28"/>
          <w:szCs w:val="24"/>
          <w:lang w:eastAsia="de-DE"/>
        </w:rPr>
      </w:pPr>
      <w:r>
        <w:rPr>
          <w:rFonts w:eastAsia="Times New Roman" w:cstheme="minorHAnsi"/>
          <w:b/>
          <w:sz w:val="28"/>
          <w:szCs w:val="24"/>
          <w:lang w:eastAsia="de-DE"/>
        </w:rPr>
        <w:t xml:space="preserve">Totengedenken und Gräbersegnungen Pfarrei St. Hildegard 2025 </w:t>
      </w:r>
    </w:p>
    <w:p w:rsidR="00841012" w:rsidRPr="00FE1CEC" w:rsidRDefault="00841012" w:rsidP="00455FEE">
      <w:pPr>
        <w:shd w:val="clear" w:color="auto" w:fill="FFFFFF"/>
        <w:spacing w:before="100" w:beforeAutospacing="1" w:after="100" w:afterAutospacing="1" w:line="240" w:lineRule="auto"/>
        <w:rPr>
          <w:rFonts w:eastAsia="Times New Roman" w:cstheme="minorHAnsi"/>
          <w:color w:val="000000"/>
          <w:sz w:val="24"/>
          <w:szCs w:val="24"/>
          <w:lang w:eastAsia="de-DE"/>
        </w:rPr>
      </w:pPr>
      <w:r w:rsidRPr="00FE1CEC">
        <w:rPr>
          <w:rFonts w:eastAsia="Times New Roman" w:cstheme="minorHAnsi"/>
          <w:b/>
          <w:bCs/>
          <w:color w:val="000000"/>
          <w:sz w:val="24"/>
          <w:szCs w:val="24"/>
          <w:lang w:eastAsia="de-DE"/>
        </w:rPr>
        <w:t>Totengedenken</w:t>
      </w:r>
    </w:p>
    <w:p w:rsidR="00455FEE" w:rsidRPr="00FE1CEC" w:rsidRDefault="00841012" w:rsidP="00841012">
      <w:pPr>
        <w:shd w:val="clear" w:color="auto" w:fill="FFFFFF"/>
        <w:spacing w:before="100" w:beforeAutospacing="1" w:after="100" w:afterAutospacing="1" w:line="240" w:lineRule="auto"/>
        <w:rPr>
          <w:rFonts w:eastAsia="Times New Roman" w:cstheme="minorHAnsi"/>
          <w:color w:val="000000"/>
          <w:sz w:val="24"/>
          <w:szCs w:val="24"/>
          <w:lang w:eastAsia="de-DE"/>
        </w:rPr>
      </w:pPr>
      <w:r w:rsidRPr="00FE1CEC">
        <w:rPr>
          <w:rFonts w:eastAsia="Times New Roman" w:cstheme="minorHAnsi"/>
          <w:color w:val="000000"/>
          <w:sz w:val="24"/>
          <w:szCs w:val="24"/>
          <w:lang w:eastAsia="de-DE"/>
        </w:rPr>
        <w:t xml:space="preserve">Um die Feiertage Allerheiligen und Allerseelen denken wir in Gottesdiensten an die Verstorbenen, besonders an die der letzten zwölf Monate. Auf vielen Friedhöfen gibt es die Möglichkeit, Gräber segnen zu lassen und der Toten zu gedenken. </w:t>
      </w:r>
    </w:p>
    <w:p w:rsidR="005663E9" w:rsidRPr="005663E9" w:rsidRDefault="00841012" w:rsidP="00841012">
      <w:pPr>
        <w:shd w:val="clear" w:color="auto" w:fill="FFFFFF"/>
        <w:spacing w:before="100" w:beforeAutospacing="1" w:after="100" w:afterAutospacing="1" w:line="240" w:lineRule="auto"/>
        <w:rPr>
          <w:rFonts w:eastAsia="Times New Roman" w:cstheme="minorHAnsi"/>
          <w:b/>
          <w:color w:val="000000"/>
          <w:sz w:val="24"/>
          <w:szCs w:val="24"/>
          <w:lang w:eastAsia="de-DE"/>
        </w:rPr>
      </w:pPr>
      <w:r w:rsidRPr="005663E9">
        <w:rPr>
          <w:rFonts w:eastAsia="Times New Roman" w:cstheme="minorHAnsi"/>
          <w:b/>
          <w:color w:val="000000"/>
          <w:sz w:val="24"/>
          <w:szCs w:val="24"/>
          <w:lang w:eastAsia="de-DE"/>
        </w:rPr>
        <w:t xml:space="preserve">Gottesdienste zum Totengedenken </w:t>
      </w:r>
      <w:r w:rsidR="005663E9" w:rsidRPr="005663E9">
        <w:rPr>
          <w:rFonts w:eastAsia="Times New Roman" w:cstheme="minorHAnsi"/>
          <w:b/>
          <w:color w:val="000000"/>
          <w:sz w:val="24"/>
          <w:szCs w:val="24"/>
          <w:lang w:eastAsia="de-DE"/>
        </w:rPr>
        <w:t xml:space="preserve"> in unserer Pfarrei:</w:t>
      </w:r>
    </w:p>
    <w:p w:rsidR="00841012" w:rsidRPr="005663E9" w:rsidRDefault="00841012" w:rsidP="00841012">
      <w:pPr>
        <w:shd w:val="clear" w:color="auto" w:fill="FFFFFF"/>
        <w:spacing w:before="100" w:beforeAutospacing="1" w:after="100" w:afterAutospacing="1" w:line="240" w:lineRule="auto"/>
        <w:rPr>
          <w:rFonts w:eastAsia="Times New Roman" w:cstheme="minorHAnsi"/>
          <w:color w:val="000000"/>
          <w:sz w:val="24"/>
          <w:szCs w:val="24"/>
          <w:lang w:eastAsia="de-DE"/>
        </w:rPr>
      </w:pPr>
      <w:r w:rsidRPr="005663E9">
        <w:rPr>
          <w:rFonts w:eastAsia="Times New Roman" w:cstheme="minorHAnsi"/>
          <w:color w:val="000000"/>
          <w:sz w:val="24"/>
          <w:szCs w:val="24"/>
          <w:lang w:eastAsia="de-DE"/>
        </w:rPr>
        <w:t>Sonntag, 02.11.25</w:t>
      </w:r>
    </w:p>
    <w:p w:rsidR="003165C7" w:rsidRDefault="003165C7" w:rsidP="00841012">
      <w:pPr>
        <w:shd w:val="clear" w:color="auto" w:fill="FFFFFF"/>
        <w:spacing w:before="100" w:beforeAutospacing="1" w:after="100" w:afterAutospacing="1" w:line="240" w:lineRule="auto"/>
        <w:rPr>
          <w:rFonts w:eastAsia="Times New Roman" w:cstheme="minorHAnsi"/>
          <w:color w:val="000000"/>
          <w:sz w:val="24"/>
          <w:szCs w:val="24"/>
          <w:lang w:eastAsia="de-DE"/>
        </w:rPr>
      </w:pPr>
      <w:r>
        <w:rPr>
          <w:rFonts w:eastAsia="Times New Roman" w:cstheme="minorHAnsi"/>
          <w:color w:val="000000"/>
          <w:sz w:val="24"/>
          <w:szCs w:val="24"/>
          <w:lang w:eastAsia="de-DE"/>
        </w:rPr>
        <w:t xml:space="preserve">09.30 Uhr: </w:t>
      </w:r>
      <w:r w:rsidRPr="00FE1CEC">
        <w:rPr>
          <w:rFonts w:eastAsia="Times New Roman" w:cstheme="minorHAnsi"/>
          <w:color w:val="000000"/>
          <w:sz w:val="24"/>
          <w:szCs w:val="24"/>
          <w:lang w:eastAsia="de-DE"/>
        </w:rPr>
        <w:t xml:space="preserve">Heilige Messe mit Totengedenken in </w:t>
      </w:r>
      <w:r>
        <w:rPr>
          <w:rFonts w:eastAsia="Times New Roman" w:cstheme="minorHAnsi"/>
          <w:color w:val="000000"/>
          <w:sz w:val="24"/>
          <w:szCs w:val="24"/>
          <w:lang w:eastAsia="de-DE"/>
        </w:rPr>
        <w:t xml:space="preserve">der Kirche St. </w:t>
      </w:r>
      <w:proofErr w:type="spellStart"/>
      <w:r>
        <w:rPr>
          <w:rFonts w:eastAsia="Times New Roman" w:cstheme="minorHAnsi"/>
          <w:color w:val="000000"/>
          <w:sz w:val="24"/>
          <w:szCs w:val="24"/>
          <w:lang w:eastAsia="de-DE"/>
        </w:rPr>
        <w:t>Gallus</w:t>
      </w:r>
      <w:proofErr w:type="spellEnd"/>
    </w:p>
    <w:p w:rsidR="00841012" w:rsidRDefault="00841012" w:rsidP="00841012">
      <w:pPr>
        <w:shd w:val="clear" w:color="auto" w:fill="FFFFFF"/>
        <w:spacing w:before="100" w:beforeAutospacing="1" w:after="100" w:afterAutospacing="1" w:line="240" w:lineRule="auto"/>
        <w:rPr>
          <w:rFonts w:eastAsia="Times New Roman" w:cstheme="minorHAnsi"/>
          <w:color w:val="000000"/>
          <w:sz w:val="24"/>
          <w:szCs w:val="24"/>
          <w:lang w:eastAsia="de-DE"/>
        </w:rPr>
      </w:pPr>
      <w:r w:rsidRPr="00FE1CEC">
        <w:rPr>
          <w:rFonts w:eastAsia="Times New Roman" w:cstheme="minorHAnsi"/>
          <w:color w:val="000000"/>
          <w:sz w:val="24"/>
          <w:szCs w:val="24"/>
          <w:lang w:eastAsia="de-DE"/>
        </w:rPr>
        <w:t xml:space="preserve">09.30 Uhr: Heilige Messe mit Totengedenken in </w:t>
      </w:r>
      <w:r w:rsidR="00F5086B">
        <w:rPr>
          <w:rFonts w:eastAsia="Times New Roman" w:cstheme="minorHAnsi"/>
          <w:color w:val="000000"/>
          <w:sz w:val="24"/>
          <w:szCs w:val="24"/>
          <w:lang w:eastAsia="de-DE"/>
        </w:rPr>
        <w:t xml:space="preserve">der Kirche </w:t>
      </w:r>
      <w:r w:rsidRPr="00FE1CEC">
        <w:rPr>
          <w:rFonts w:eastAsia="Times New Roman" w:cstheme="minorHAnsi"/>
          <w:color w:val="000000"/>
          <w:sz w:val="24"/>
          <w:szCs w:val="24"/>
          <w:lang w:eastAsia="de-DE"/>
        </w:rPr>
        <w:t>Dreifaltigkeit</w:t>
      </w:r>
    </w:p>
    <w:p w:rsidR="003165C7" w:rsidRDefault="003165C7" w:rsidP="00841012">
      <w:pPr>
        <w:shd w:val="clear" w:color="auto" w:fill="FFFFFF"/>
        <w:spacing w:before="100" w:beforeAutospacing="1" w:after="100" w:afterAutospacing="1" w:line="240" w:lineRule="auto"/>
        <w:rPr>
          <w:rFonts w:eastAsia="Times New Roman" w:cstheme="minorHAnsi"/>
          <w:color w:val="000000"/>
          <w:sz w:val="24"/>
          <w:szCs w:val="24"/>
          <w:lang w:eastAsia="de-DE"/>
        </w:rPr>
      </w:pPr>
      <w:r>
        <w:rPr>
          <w:rFonts w:eastAsia="Times New Roman" w:cstheme="minorHAnsi"/>
          <w:color w:val="000000"/>
          <w:sz w:val="24"/>
          <w:szCs w:val="24"/>
          <w:lang w:eastAsia="de-DE"/>
        </w:rPr>
        <w:t>11.00 Uhr: Heilige Messe mit Totengedenken in der Kirche Maria Hilf</w:t>
      </w:r>
    </w:p>
    <w:p w:rsidR="002A251F" w:rsidRDefault="002A251F" w:rsidP="005663E9">
      <w:pPr>
        <w:shd w:val="clear" w:color="auto" w:fill="FFFFFF"/>
        <w:spacing w:after="0" w:line="240" w:lineRule="auto"/>
        <w:rPr>
          <w:rFonts w:eastAsia="Times New Roman" w:cstheme="minorHAnsi"/>
          <w:color w:val="000000"/>
          <w:sz w:val="24"/>
          <w:szCs w:val="24"/>
          <w:lang w:eastAsia="de-DE"/>
        </w:rPr>
      </w:pPr>
      <w:r>
        <w:rPr>
          <w:rFonts w:eastAsia="Times New Roman" w:cstheme="minorHAnsi"/>
          <w:color w:val="000000"/>
          <w:sz w:val="24"/>
          <w:szCs w:val="24"/>
          <w:lang w:eastAsia="de-DE"/>
        </w:rPr>
        <w:t xml:space="preserve">11.00 Uhr: Heilige Messe </w:t>
      </w:r>
      <w:r w:rsidRPr="002A251F">
        <w:rPr>
          <w:rFonts w:eastAsia="Times New Roman" w:cstheme="minorHAnsi"/>
          <w:color w:val="000000"/>
          <w:sz w:val="24"/>
          <w:szCs w:val="24"/>
          <w:lang w:eastAsia="de-DE"/>
        </w:rPr>
        <w:t>mit allgemeinem Gedenken</w:t>
      </w:r>
      <w:r w:rsidR="00F5086B">
        <w:rPr>
          <w:rFonts w:eastAsia="Times New Roman" w:cstheme="minorHAnsi"/>
          <w:color w:val="000000"/>
          <w:sz w:val="24"/>
          <w:szCs w:val="24"/>
          <w:lang w:eastAsia="de-DE"/>
        </w:rPr>
        <w:t xml:space="preserve"> an alle</w:t>
      </w:r>
      <w:r>
        <w:rPr>
          <w:rFonts w:eastAsia="Times New Roman" w:cstheme="minorHAnsi"/>
          <w:color w:val="000000"/>
          <w:sz w:val="24"/>
          <w:szCs w:val="24"/>
          <w:lang w:eastAsia="de-DE"/>
        </w:rPr>
        <w:t xml:space="preserve"> V</w:t>
      </w:r>
      <w:r w:rsidRPr="002A251F">
        <w:rPr>
          <w:rFonts w:eastAsia="Times New Roman" w:cstheme="minorHAnsi"/>
          <w:color w:val="000000"/>
          <w:sz w:val="24"/>
          <w:szCs w:val="24"/>
          <w:lang w:eastAsia="de-DE"/>
        </w:rPr>
        <w:t>erstorbenen</w:t>
      </w:r>
      <w:r>
        <w:rPr>
          <w:rFonts w:eastAsia="Times New Roman" w:cstheme="minorHAnsi"/>
          <w:color w:val="000000"/>
          <w:sz w:val="24"/>
          <w:szCs w:val="24"/>
          <w:lang w:eastAsia="de-DE"/>
        </w:rPr>
        <w:t xml:space="preserve"> in </w:t>
      </w:r>
      <w:r w:rsidR="00F5086B">
        <w:rPr>
          <w:rFonts w:eastAsia="Times New Roman" w:cstheme="minorHAnsi"/>
          <w:color w:val="000000"/>
          <w:sz w:val="24"/>
          <w:szCs w:val="24"/>
          <w:lang w:eastAsia="de-DE"/>
        </w:rPr>
        <w:t xml:space="preserve">der Kirche </w:t>
      </w:r>
      <w:r>
        <w:rPr>
          <w:rFonts w:eastAsia="Times New Roman" w:cstheme="minorHAnsi"/>
          <w:color w:val="000000"/>
          <w:sz w:val="24"/>
          <w:szCs w:val="24"/>
          <w:lang w:eastAsia="de-DE"/>
        </w:rPr>
        <w:t>St. Hedwig</w:t>
      </w:r>
    </w:p>
    <w:p w:rsidR="005A4218" w:rsidRDefault="005A4218" w:rsidP="00841012">
      <w:pPr>
        <w:shd w:val="clear" w:color="auto" w:fill="FFFFFF"/>
        <w:spacing w:before="100" w:beforeAutospacing="1" w:after="100" w:afterAutospacing="1" w:line="240" w:lineRule="auto"/>
        <w:rPr>
          <w:rFonts w:eastAsia="Times New Roman" w:cstheme="minorHAnsi"/>
          <w:color w:val="000000"/>
          <w:sz w:val="24"/>
          <w:szCs w:val="24"/>
          <w:lang w:eastAsia="de-DE"/>
        </w:rPr>
      </w:pPr>
      <w:r w:rsidRPr="00FE1CEC">
        <w:rPr>
          <w:rFonts w:eastAsia="Times New Roman" w:cstheme="minorHAnsi"/>
          <w:color w:val="000000"/>
          <w:sz w:val="24"/>
          <w:szCs w:val="24"/>
          <w:lang w:eastAsia="de-DE"/>
        </w:rPr>
        <w:t xml:space="preserve">18.00 Uhr: Heilige Messe mit Totengedenken in </w:t>
      </w:r>
      <w:r w:rsidR="00F5086B">
        <w:rPr>
          <w:rFonts w:eastAsia="Times New Roman" w:cstheme="minorHAnsi"/>
          <w:color w:val="000000"/>
          <w:sz w:val="24"/>
          <w:szCs w:val="24"/>
          <w:lang w:eastAsia="de-DE"/>
        </w:rPr>
        <w:t xml:space="preserve">der Kirche </w:t>
      </w:r>
      <w:r w:rsidRPr="00FE1CEC">
        <w:rPr>
          <w:rFonts w:eastAsia="Times New Roman" w:cstheme="minorHAnsi"/>
          <w:color w:val="000000"/>
          <w:sz w:val="24"/>
          <w:szCs w:val="24"/>
          <w:lang w:eastAsia="de-DE"/>
        </w:rPr>
        <w:t>St. Pius</w:t>
      </w:r>
    </w:p>
    <w:p w:rsidR="005663E9" w:rsidRDefault="005663E9" w:rsidP="00841012">
      <w:pPr>
        <w:shd w:val="clear" w:color="auto" w:fill="FFFFFF"/>
        <w:spacing w:before="100" w:beforeAutospacing="1" w:after="100" w:afterAutospacing="1" w:line="240" w:lineRule="auto"/>
        <w:rPr>
          <w:rFonts w:eastAsia="Times New Roman" w:cstheme="minorHAnsi"/>
          <w:b/>
          <w:color w:val="000000"/>
          <w:sz w:val="24"/>
          <w:szCs w:val="24"/>
          <w:lang w:eastAsia="de-DE"/>
        </w:rPr>
      </w:pPr>
      <w:r w:rsidRPr="005663E9">
        <w:rPr>
          <w:rFonts w:eastAsia="Times New Roman" w:cstheme="minorHAnsi"/>
          <w:b/>
          <w:color w:val="000000"/>
          <w:sz w:val="24"/>
          <w:szCs w:val="24"/>
          <w:lang w:eastAsia="de-DE"/>
        </w:rPr>
        <w:t>Gräbersegnungen</w:t>
      </w:r>
    </w:p>
    <w:p w:rsidR="005663E9" w:rsidRPr="00FE1CEC" w:rsidRDefault="005663E9" w:rsidP="005663E9">
      <w:pPr>
        <w:shd w:val="clear" w:color="auto" w:fill="FFFFFF"/>
        <w:spacing w:before="100" w:beforeAutospacing="1" w:after="100" w:afterAutospacing="1" w:line="240" w:lineRule="auto"/>
        <w:rPr>
          <w:rFonts w:eastAsia="Times New Roman" w:cstheme="minorHAnsi"/>
          <w:color w:val="000000"/>
          <w:sz w:val="24"/>
          <w:szCs w:val="24"/>
          <w:lang w:eastAsia="de-DE"/>
        </w:rPr>
      </w:pPr>
      <w:r w:rsidRPr="00FE1CEC">
        <w:rPr>
          <w:rFonts w:eastAsia="Times New Roman" w:cstheme="minorHAnsi"/>
          <w:color w:val="000000"/>
          <w:sz w:val="24"/>
          <w:szCs w:val="24"/>
          <w:lang w:eastAsia="de-DE"/>
        </w:rPr>
        <w:t xml:space="preserve">15.00 Uhr: Andacht und Gräbersegnung auf dem Friedhof </w:t>
      </w:r>
      <w:proofErr w:type="spellStart"/>
      <w:r w:rsidRPr="00FE1CEC">
        <w:rPr>
          <w:rFonts w:eastAsia="Times New Roman" w:cstheme="minorHAnsi"/>
          <w:color w:val="000000"/>
          <w:sz w:val="24"/>
          <w:szCs w:val="24"/>
          <w:lang w:eastAsia="de-DE"/>
        </w:rPr>
        <w:t>Nied</w:t>
      </w:r>
      <w:proofErr w:type="spellEnd"/>
      <w:r w:rsidRPr="00FE1CEC">
        <w:rPr>
          <w:rFonts w:eastAsia="Times New Roman" w:cstheme="minorHAnsi"/>
          <w:color w:val="000000"/>
          <w:sz w:val="24"/>
          <w:szCs w:val="24"/>
          <w:lang w:eastAsia="de-DE"/>
        </w:rPr>
        <w:t xml:space="preserve"> (</w:t>
      </w:r>
      <w:proofErr w:type="spellStart"/>
      <w:r w:rsidRPr="00FE1CEC">
        <w:rPr>
          <w:rFonts w:eastAsia="Times New Roman" w:cstheme="minorHAnsi"/>
          <w:color w:val="000000"/>
          <w:sz w:val="24"/>
          <w:szCs w:val="24"/>
          <w:lang w:eastAsia="de-DE"/>
        </w:rPr>
        <w:t>Oeserstr</w:t>
      </w:r>
      <w:proofErr w:type="spellEnd"/>
      <w:r w:rsidRPr="00FE1CEC">
        <w:rPr>
          <w:rFonts w:eastAsia="Times New Roman" w:cstheme="minorHAnsi"/>
          <w:color w:val="000000"/>
          <w:sz w:val="24"/>
          <w:szCs w:val="24"/>
          <w:lang w:eastAsia="de-DE"/>
        </w:rPr>
        <w:t>. 30)</w:t>
      </w:r>
    </w:p>
    <w:p w:rsidR="005663E9" w:rsidRDefault="005663E9" w:rsidP="005663E9">
      <w:pPr>
        <w:shd w:val="clear" w:color="auto" w:fill="FFFFFF"/>
        <w:spacing w:before="100" w:beforeAutospacing="1" w:after="100" w:afterAutospacing="1" w:line="240" w:lineRule="auto"/>
        <w:rPr>
          <w:rFonts w:eastAsia="Times New Roman" w:cstheme="minorHAnsi"/>
          <w:color w:val="000000"/>
          <w:sz w:val="24"/>
          <w:szCs w:val="24"/>
          <w:lang w:eastAsia="de-DE"/>
        </w:rPr>
      </w:pPr>
      <w:r w:rsidRPr="00FE1CEC">
        <w:rPr>
          <w:rFonts w:eastAsia="Times New Roman" w:cstheme="minorHAnsi"/>
          <w:color w:val="000000"/>
          <w:sz w:val="24"/>
          <w:szCs w:val="24"/>
          <w:lang w:eastAsia="de-DE"/>
        </w:rPr>
        <w:t xml:space="preserve">15.00 Uhr: </w:t>
      </w:r>
      <w:r>
        <w:rPr>
          <w:rFonts w:eastAsia="Times New Roman" w:cstheme="minorHAnsi"/>
          <w:color w:val="000000"/>
          <w:sz w:val="24"/>
          <w:szCs w:val="24"/>
          <w:lang w:eastAsia="de-DE"/>
        </w:rPr>
        <w:t>Friedho</w:t>
      </w:r>
      <w:r w:rsidRPr="002A251F">
        <w:rPr>
          <w:rFonts w:eastAsia="Times New Roman" w:cstheme="minorHAnsi"/>
          <w:color w:val="000000"/>
          <w:sz w:val="24"/>
          <w:szCs w:val="24"/>
          <w:lang w:eastAsia="de-DE"/>
        </w:rPr>
        <w:t xml:space="preserve">fsgang über den Griesheimer Friedhof </w:t>
      </w:r>
      <w:r>
        <w:rPr>
          <w:rFonts w:eastAsia="Times New Roman" w:cstheme="minorHAnsi"/>
          <w:color w:val="000000"/>
          <w:sz w:val="24"/>
          <w:szCs w:val="24"/>
          <w:lang w:eastAsia="de-DE"/>
        </w:rPr>
        <w:t xml:space="preserve">(Waldschulstr. 79) </w:t>
      </w:r>
      <w:r w:rsidRPr="002A251F">
        <w:rPr>
          <w:rFonts w:eastAsia="Times New Roman" w:cstheme="minorHAnsi"/>
          <w:color w:val="000000"/>
          <w:sz w:val="24"/>
          <w:szCs w:val="24"/>
          <w:lang w:eastAsia="de-DE"/>
        </w:rPr>
        <w:t>mit Gräbersegnung und</w:t>
      </w:r>
      <w:r w:rsidRPr="005663E9">
        <w:t xml:space="preserve"> </w:t>
      </w:r>
      <w:r w:rsidRPr="005663E9">
        <w:rPr>
          <w:rFonts w:eastAsia="Times New Roman" w:cstheme="minorHAnsi"/>
          <w:color w:val="000000"/>
          <w:sz w:val="24"/>
          <w:szCs w:val="24"/>
          <w:lang w:eastAsia="de-DE"/>
        </w:rPr>
        <w:t>Verlesung der Namen der Verstorbenen des letzten Jahres</w:t>
      </w:r>
    </w:p>
    <w:p w:rsidR="005663E9" w:rsidRDefault="005663E9" w:rsidP="005663E9">
      <w:pPr>
        <w:shd w:val="clear" w:color="auto" w:fill="FFFFFF"/>
        <w:spacing w:before="100" w:beforeAutospacing="1" w:after="100" w:afterAutospacing="1" w:line="240" w:lineRule="auto"/>
        <w:rPr>
          <w:rFonts w:eastAsia="Times New Roman" w:cstheme="minorHAnsi"/>
          <w:color w:val="000000"/>
          <w:sz w:val="24"/>
          <w:szCs w:val="24"/>
          <w:lang w:eastAsia="de-DE"/>
        </w:rPr>
      </w:pPr>
      <w:r>
        <w:rPr>
          <w:rFonts w:eastAsia="Times New Roman" w:cstheme="minorHAnsi"/>
          <w:color w:val="000000"/>
          <w:sz w:val="24"/>
          <w:szCs w:val="24"/>
          <w:lang w:eastAsia="de-DE"/>
        </w:rPr>
        <w:t>15.00 Uhr: Friedhof Höchst (</w:t>
      </w:r>
      <w:proofErr w:type="spellStart"/>
      <w:r w:rsidRPr="005663E9">
        <w:rPr>
          <w:rFonts w:eastAsia="Times New Roman" w:cstheme="minorHAnsi"/>
          <w:color w:val="000000"/>
          <w:sz w:val="24"/>
          <w:szCs w:val="24"/>
          <w:lang w:eastAsia="de-DE"/>
        </w:rPr>
        <w:t>Sossenheimer</w:t>
      </w:r>
      <w:proofErr w:type="spellEnd"/>
      <w:r w:rsidRPr="005663E9">
        <w:rPr>
          <w:rFonts w:eastAsia="Times New Roman" w:cstheme="minorHAnsi"/>
          <w:color w:val="000000"/>
          <w:sz w:val="24"/>
          <w:szCs w:val="24"/>
          <w:lang w:eastAsia="de-DE"/>
        </w:rPr>
        <w:t xml:space="preserve"> Weg 75-77</w:t>
      </w:r>
      <w:r>
        <w:rPr>
          <w:rFonts w:eastAsia="Times New Roman" w:cstheme="minorHAnsi"/>
          <w:color w:val="000000"/>
          <w:sz w:val="24"/>
          <w:szCs w:val="24"/>
          <w:lang w:eastAsia="de-DE"/>
        </w:rPr>
        <w:t>)</w:t>
      </w:r>
    </w:p>
    <w:p w:rsidR="005663E9" w:rsidRDefault="00C211B9" w:rsidP="005663E9">
      <w:pPr>
        <w:shd w:val="clear" w:color="auto" w:fill="FFFFFF"/>
        <w:spacing w:before="100" w:beforeAutospacing="1" w:after="100" w:afterAutospacing="1" w:line="240" w:lineRule="auto"/>
        <w:rPr>
          <w:rFonts w:eastAsia="Times New Roman" w:cstheme="minorHAnsi"/>
          <w:color w:val="000000"/>
          <w:sz w:val="24"/>
          <w:szCs w:val="24"/>
          <w:lang w:eastAsia="de-DE"/>
        </w:rPr>
      </w:pPr>
      <w:r>
        <w:rPr>
          <w:noProof/>
          <w:lang w:eastAsia="de-DE"/>
        </w:rPr>
        <w:drawing>
          <wp:anchor distT="0" distB="0" distL="114300" distR="114300" simplePos="0" relativeHeight="251658240" behindDoc="1" locked="0" layoutInCell="1" allowOverlap="1" wp14:anchorId="67BDFA18" wp14:editId="7E30635A">
            <wp:simplePos x="0" y="0"/>
            <wp:positionH relativeFrom="margin">
              <wp:posOffset>5723255</wp:posOffset>
            </wp:positionH>
            <wp:positionV relativeFrom="paragraph">
              <wp:posOffset>339090</wp:posOffset>
            </wp:positionV>
            <wp:extent cx="671195" cy="671195"/>
            <wp:effectExtent l="0" t="0" r="0" b="0"/>
            <wp:wrapTight wrapText="bothSides">
              <wp:wrapPolygon edited="0">
                <wp:start x="0" y="0"/>
                <wp:lineTo x="0" y="20844"/>
                <wp:lineTo x="20844" y="20844"/>
                <wp:lineTo x="2084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1195" cy="671195"/>
                    </a:xfrm>
                    <a:prstGeom prst="rect">
                      <a:avLst/>
                    </a:prstGeom>
                  </pic:spPr>
                </pic:pic>
              </a:graphicData>
            </a:graphic>
            <wp14:sizeRelH relativeFrom="margin">
              <wp14:pctWidth>0</wp14:pctWidth>
            </wp14:sizeRelH>
            <wp14:sizeRelV relativeFrom="margin">
              <wp14:pctHeight>0</wp14:pctHeight>
            </wp14:sizeRelV>
          </wp:anchor>
        </w:drawing>
      </w:r>
      <w:r w:rsidR="005663E9">
        <w:rPr>
          <w:rFonts w:eastAsia="Times New Roman" w:cstheme="minorHAnsi"/>
          <w:color w:val="000000"/>
          <w:sz w:val="24"/>
          <w:szCs w:val="24"/>
          <w:lang w:eastAsia="de-DE"/>
        </w:rPr>
        <w:t>15.00 Uhr: Hauptfriedhof (</w:t>
      </w:r>
      <w:proofErr w:type="spellStart"/>
      <w:r w:rsidR="005663E9" w:rsidRPr="005663E9">
        <w:rPr>
          <w:rFonts w:eastAsia="Times New Roman" w:cstheme="minorHAnsi"/>
          <w:color w:val="000000"/>
          <w:sz w:val="24"/>
          <w:szCs w:val="24"/>
          <w:lang w:eastAsia="de-DE"/>
        </w:rPr>
        <w:t>Eckenheimer</w:t>
      </w:r>
      <w:proofErr w:type="spellEnd"/>
      <w:r w:rsidR="005663E9" w:rsidRPr="005663E9">
        <w:rPr>
          <w:rFonts w:eastAsia="Times New Roman" w:cstheme="minorHAnsi"/>
          <w:color w:val="000000"/>
          <w:sz w:val="24"/>
          <w:szCs w:val="24"/>
          <w:lang w:eastAsia="de-DE"/>
        </w:rPr>
        <w:t xml:space="preserve"> Landstraße 194</w:t>
      </w:r>
      <w:r w:rsidR="005663E9">
        <w:rPr>
          <w:rFonts w:eastAsia="Times New Roman" w:cstheme="minorHAnsi"/>
          <w:color w:val="000000"/>
          <w:sz w:val="24"/>
          <w:szCs w:val="24"/>
          <w:lang w:eastAsia="de-DE"/>
        </w:rPr>
        <w:t>)</w:t>
      </w:r>
    </w:p>
    <w:p w:rsidR="005663E9" w:rsidRPr="005663E9" w:rsidRDefault="005663E9" w:rsidP="005663E9">
      <w:pPr>
        <w:shd w:val="clear" w:color="auto" w:fill="FFFFFF"/>
        <w:spacing w:before="100" w:beforeAutospacing="1" w:after="100" w:afterAutospacing="1" w:line="240" w:lineRule="auto"/>
        <w:rPr>
          <w:rFonts w:eastAsia="Times New Roman" w:cstheme="minorHAnsi"/>
          <w:b/>
          <w:color w:val="000000"/>
          <w:sz w:val="24"/>
          <w:szCs w:val="24"/>
          <w:lang w:eastAsia="de-DE"/>
        </w:rPr>
      </w:pPr>
      <w:r>
        <w:rPr>
          <w:rFonts w:eastAsia="Times New Roman" w:cstheme="minorHAnsi"/>
          <w:color w:val="000000"/>
          <w:sz w:val="24"/>
          <w:szCs w:val="24"/>
          <w:lang w:eastAsia="de-DE"/>
        </w:rPr>
        <w:t xml:space="preserve">Eine Übersicht </w:t>
      </w:r>
      <w:r w:rsidR="00C211B9">
        <w:rPr>
          <w:rFonts w:eastAsia="Times New Roman" w:cstheme="minorHAnsi"/>
          <w:color w:val="000000"/>
          <w:sz w:val="24"/>
          <w:szCs w:val="24"/>
          <w:lang w:eastAsia="de-DE"/>
        </w:rPr>
        <w:t>aller</w:t>
      </w:r>
      <w:r w:rsidRPr="005663E9">
        <w:rPr>
          <w:rFonts w:eastAsia="Times New Roman" w:cstheme="minorHAnsi"/>
          <w:color w:val="000000"/>
          <w:sz w:val="24"/>
          <w:szCs w:val="24"/>
          <w:lang w:eastAsia="de-DE"/>
        </w:rPr>
        <w:t xml:space="preserve"> Gräbersegnungen sowie </w:t>
      </w:r>
      <w:r w:rsidR="00C211B9">
        <w:rPr>
          <w:rFonts w:eastAsia="Times New Roman" w:cstheme="minorHAnsi"/>
          <w:color w:val="000000"/>
          <w:sz w:val="24"/>
          <w:szCs w:val="24"/>
          <w:lang w:eastAsia="de-DE"/>
        </w:rPr>
        <w:t>der</w:t>
      </w:r>
      <w:r w:rsidRPr="005663E9">
        <w:rPr>
          <w:rFonts w:eastAsia="Times New Roman" w:cstheme="minorHAnsi"/>
          <w:color w:val="000000"/>
          <w:sz w:val="24"/>
          <w:szCs w:val="24"/>
          <w:lang w:eastAsia="de-DE"/>
        </w:rPr>
        <w:t xml:space="preserve"> Gottesdienste zu</w:t>
      </w:r>
      <w:r w:rsidR="00C211B9">
        <w:rPr>
          <w:rFonts w:eastAsia="Times New Roman" w:cstheme="minorHAnsi"/>
          <w:color w:val="000000"/>
          <w:sz w:val="24"/>
          <w:szCs w:val="24"/>
          <w:lang w:eastAsia="de-DE"/>
        </w:rPr>
        <w:t xml:space="preserve">m Totengedenken </w:t>
      </w:r>
      <w:r w:rsidRPr="005663E9">
        <w:rPr>
          <w:rFonts w:eastAsia="Times New Roman" w:cstheme="minorHAnsi"/>
          <w:color w:val="000000"/>
          <w:sz w:val="24"/>
          <w:szCs w:val="24"/>
          <w:lang w:eastAsia="de-DE"/>
        </w:rPr>
        <w:t>in den Frankfurter Pfarreien und auf den Frankfurter Friedhöfen</w:t>
      </w:r>
      <w:r w:rsidR="00C211B9">
        <w:rPr>
          <w:rFonts w:eastAsia="Times New Roman" w:cstheme="minorHAnsi"/>
          <w:color w:val="000000"/>
          <w:sz w:val="24"/>
          <w:szCs w:val="24"/>
          <w:lang w:eastAsia="de-DE"/>
        </w:rPr>
        <w:t xml:space="preserve"> finden Sie ab Mitte Oktober auf der Homepage der Stadtkirche Frankfurt (QR-Code)</w:t>
      </w:r>
    </w:p>
    <w:p w:rsidR="005663E9" w:rsidRDefault="005663E9" w:rsidP="00FE1CEC">
      <w:pPr>
        <w:autoSpaceDE w:val="0"/>
        <w:autoSpaceDN w:val="0"/>
        <w:adjustRightInd w:val="0"/>
        <w:spacing w:before="120" w:after="120" w:line="240" w:lineRule="auto"/>
        <w:rPr>
          <w:rFonts w:cstheme="minorHAnsi"/>
          <w:b/>
          <w:bCs/>
          <w:color w:val="000000"/>
          <w:sz w:val="24"/>
          <w:szCs w:val="24"/>
        </w:rPr>
      </w:pPr>
      <w:bookmarkStart w:id="0" w:name="_GoBack"/>
      <w:bookmarkEnd w:id="0"/>
    </w:p>
    <w:sectPr w:rsidR="005663E9" w:rsidSect="00FE1C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05"/>
    <w:rsid w:val="00181838"/>
    <w:rsid w:val="002A251F"/>
    <w:rsid w:val="00314A0F"/>
    <w:rsid w:val="003165C7"/>
    <w:rsid w:val="00410F63"/>
    <w:rsid w:val="00442C02"/>
    <w:rsid w:val="00455FEE"/>
    <w:rsid w:val="005663E9"/>
    <w:rsid w:val="005A4218"/>
    <w:rsid w:val="00651A84"/>
    <w:rsid w:val="00686FDE"/>
    <w:rsid w:val="006F7AEA"/>
    <w:rsid w:val="007206F4"/>
    <w:rsid w:val="00803A3B"/>
    <w:rsid w:val="00841012"/>
    <w:rsid w:val="00A41964"/>
    <w:rsid w:val="00C211B9"/>
    <w:rsid w:val="00CC0605"/>
    <w:rsid w:val="00EC7514"/>
    <w:rsid w:val="00F5086B"/>
    <w:rsid w:val="00FE1C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5F96B-C4EE-4CF0-81CF-1B9576E8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5F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18217">
      <w:bodyDiv w:val="1"/>
      <w:marLeft w:val="0"/>
      <w:marRight w:val="0"/>
      <w:marTop w:val="0"/>
      <w:marBottom w:val="0"/>
      <w:divBdr>
        <w:top w:val="none" w:sz="0" w:space="0" w:color="auto"/>
        <w:left w:val="none" w:sz="0" w:space="0" w:color="auto"/>
        <w:bottom w:val="none" w:sz="0" w:space="0" w:color="auto"/>
        <w:right w:val="none" w:sz="0" w:space="0" w:color="auto"/>
      </w:divBdr>
      <w:divsChild>
        <w:div w:id="91899596">
          <w:marLeft w:val="0"/>
          <w:marRight w:val="0"/>
          <w:marTop w:val="0"/>
          <w:marBottom w:val="0"/>
          <w:divBdr>
            <w:top w:val="none" w:sz="0" w:space="0" w:color="auto"/>
            <w:left w:val="none" w:sz="0" w:space="0" w:color="auto"/>
            <w:bottom w:val="none" w:sz="0" w:space="0" w:color="auto"/>
            <w:right w:val="none" w:sz="0" w:space="0" w:color="auto"/>
          </w:divBdr>
        </w:div>
        <w:div w:id="352733276">
          <w:marLeft w:val="0"/>
          <w:marRight w:val="0"/>
          <w:marTop w:val="0"/>
          <w:marBottom w:val="0"/>
          <w:divBdr>
            <w:top w:val="none" w:sz="0" w:space="0" w:color="auto"/>
            <w:left w:val="none" w:sz="0" w:space="0" w:color="auto"/>
            <w:bottom w:val="none" w:sz="0" w:space="0" w:color="auto"/>
            <w:right w:val="none" w:sz="0" w:space="0" w:color="auto"/>
          </w:divBdr>
        </w:div>
      </w:divsChild>
    </w:div>
    <w:div w:id="384181854">
      <w:bodyDiv w:val="1"/>
      <w:marLeft w:val="0"/>
      <w:marRight w:val="0"/>
      <w:marTop w:val="0"/>
      <w:marBottom w:val="0"/>
      <w:divBdr>
        <w:top w:val="none" w:sz="0" w:space="0" w:color="auto"/>
        <w:left w:val="none" w:sz="0" w:space="0" w:color="auto"/>
        <w:bottom w:val="none" w:sz="0" w:space="0" w:color="auto"/>
        <w:right w:val="none" w:sz="0" w:space="0" w:color="auto"/>
      </w:divBdr>
      <w:divsChild>
        <w:div w:id="1674262371">
          <w:marLeft w:val="0"/>
          <w:marRight w:val="0"/>
          <w:marTop w:val="0"/>
          <w:marBottom w:val="0"/>
          <w:divBdr>
            <w:top w:val="none" w:sz="0" w:space="0" w:color="auto"/>
            <w:left w:val="none" w:sz="0" w:space="0" w:color="auto"/>
            <w:bottom w:val="none" w:sz="0" w:space="0" w:color="auto"/>
            <w:right w:val="none" w:sz="0" w:space="0" w:color="auto"/>
          </w:divBdr>
        </w:div>
        <w:div w:id="150578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Bistum Limburg</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Seubert</dc:creator>
  <cp:keywords/>
  <dc:description/>
  <cp:lastModifiedBy>Stefanie Seubert</cp:lastModifiedBy>
  <cp:revision>3</cp:revision>
  <dcterms:created xsi:type="dcterms:W3CDTF">2025-09-16T09:34:00Z</dcterms:created>
  <dcterms:modified xsi:type="dcterms:W3CDTF">2025-09-16T09:44:00Z</dcterms:modified>
</cp:coreProperties>
</file>